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C508" w14:textId="4C9454E4" w:rsidR="00AD05AB" w:rsidRPr="00841F31" w:rsidRDefault="00AD05AB" w:rsidP="00DF0F26">
      <w:pPr>
        <w:ind w:left="-1259"/>
      </w:pPr>
      <w:r>
        <w:br w:type="textWrapping" w:clear="all"/>
      </w:r>
    </w:p>
    <w:p w14:paraId="22503C6A" w14:textId="77777777" w:rsidR="004D6F39" w:rsidRPr="009A5367" w:rsidRDefault="004D6F39" w:rsidP="004D6F39">
      <w:pPr>
        <w:spacing w:line="276" w:lineRule="auto"/>
        <w:jc w:val="left"/>
        <w:rPr>
          <w:rFonts w:ascii="Arial" w:hAnsi="Arial"/>
          <w:b/>
          <w:color w:val="203D76"/>
          <w:sz w:val="28"/>
          <w:szCs w:val="28"/>
        </w:rPr>
      </w:pPr>
      <w:r>
        <w:rPr>
          <w:b/>
          <w:bCs/>
        </w:rPr>
        <w:t>COMPLAINTS</w:t>
      </w:r>
      <w:r>
        <w:rPr>
          <w:rFonts w:ascii="Swis721 BT" w:hAnsi="Swis721 BT"/>
          <w:b/>
          <w:bCs/>
        </w:rPr>
        <w:t xml:space="preserve"> </w:t>
      </w:r>
      <w:r w:rsidRPr="00BE5564">
        <w:rPr>
          <w:b/>
          <w:bCs/>
        </w:rPr>
        <w:t>PROCEDURE</w:t>
      </w:r>
    </w:p>
    <w:p w14:paraId="6A481841" w14:textId="77777777" w:rsidR="00AD05AB" w:rsidRDefault="00AD05AB" w:rsidP="00024929">
      <w:pPr>
        <w:rPr>
          <w:rFonts w:ascii="Arial" w:hAnsi="Arial"/>
          <w:bCs/>
          <w:szCs w:val="22"/>
        </w:rPr>
      </w:pPr>
    </w:p>
    <w:p w14:paraId="6AD753DF" w14:textId="77777777" w:rsidR="00AD05AB" w:rsidRPr="00683778" w:rsidRDefault="00AD05AB" w:rsidP="00024929">
      <w:pPr>
        <w:rPr>
          <w:rFonts w:ascii="Arial" w:hAnsi="Arial"/>
          <w:bCs/>
          <w:szCs w:val="22"/>
        </w:rPr>
      </w:pPr>
      <w:r w:rsidRPr="00683778">
        <w:rPr>
          <w:rFonts w:ascii="Arial" w:hAnsi="Arial"/>
          <w:bCs/>
          <w:szCs w:val="22"/>
        </w:rPr>
        <w:t xml:space="preserve">Delivering a </w:t>
      </w:r>
      <w:proofErr w:type="gramStart"/>
      <w:r w:rsidRPr="00683778">
        <w:rPr>
          <w:rFonts w:ascii="Arial" w:hAnsi="Arial"/>
          <w:bCs/>
          <w:szCs w:val="22"/>
        </w:rPr>
        <w:t>high quality</w:t>
      </w:r>
      <w:proofErr w:type="gramEnd"/>
      <w:r w:rsidRPr="00683778">
        <w:rPr>
          <w:rFonts w:ascii="Arial" w:hAnsi="Arial"/>
          <w:bCs/>
          <w:szCs w:val="22"/>
        </w:rPr>
        <w:t xml:space="preserve"> service to all our clients is a key priority.  </w:t>
      </w:r>
    </w:p>
    <w:p w14:paraId="61B97F2E" w14:textId="77777777" w:rsidR="00AD05AB" w:rsidRPr="00683778" w:rsidRDefault="00AD05AB" w:rsidP="00024929">
      <w:pPr>
        <w:rPr>
          <w:rFonts w:ascii="Arial" w:hAnsi="Arial"/>
          <w:bCs/>
          <w:szCs w:val="22"/>
        </w:rPr>
      </w:pPr>
    </w:p>
    <w:p w14:paraId="2450FA94" w14:textId="77777777" w:rsidR="00AD05AB" w:rsidRPr="00683778" w:rsidRDefault="00AD05AB" w:rsidP="00024929">
      <w:pPr>
        <w:rPr>
          <w:rFonts w:ascii="Arial" w:hAnsi="Arial"/>
          <w:bCs/>
          <w:szCs w:val="22"/>
        </w:rPr>
      </w:pPr>
      <w:r w:rsidRPr="00683778">
        <w:rPr>
          <w:rFonts w:ascii="Arial" w:hAnsi="Arial"/>
          <w:bCs/>
          <w:szCs w:val="22"/>
        </w:rPr>
        <w:t>This procedure has been introduced to ensure that all concerns / complaints regarding matters not directly involving assessment decisions are addressed.</w:t>
      </w:r>
    </w:p>
    <w:p w14:paraId="51A9C4B3" w14:textId="77777777" w:rsidR="00AD05AB" w:rsidRPr="00683778" w:rsidRDefault="00AD05AB" w:rsidP="00024929">
      <w:pPr>
        <w:rPr>
          <w:rFonts w:ascii="Arial" w:hAnsi="Arial"/>
          <w:bCs/>
          <w:szCs w:val="22"/>
        </w:rPr>
      </w:pPr>
    </w:p>
    <w:p w14:paraId="78EBE50F" w14:textId="77777777" w:rsidR="00AD05AB" w:rsidRPr="00683778" w:rsidRDefault="00AD05AB" w:rsidP="00024929">
      <w:pPr>
        <w:rPr>
          <w:rFonts w:ascii="Arial" w:hAnsi="Arial"/>
          <w:b/>
          <w:szCs w:val="22"/>
          <w:u w:val="single"/>
        </w:rPr>
      </w:pPr>
      <w:r w:rsidRPr="00683778">
        <w:rPr>
          <w:rFonts w:ascii="Arial" w:hAnsi="Arial"/>
          <w:b/>
          <w:szCs w:val="22"/>
          <w:u w:val="single"/>
        </w:rPr>
        <w:t xml:space="preserve">How To Raise A </w:t>
      </w:r>
      <w:proofErr w:type="gramStart"/>
      <w:r w:rsidRPr="00683778">
        <w:rPr>
          <w:rFonts w:ascii="Arial" w:hAnsi="Arial"/>
          <w:b/>
          <w:szCs w:val="22"/>
          <w:u w:val="single"/>
        </w:rPr>
        <w:t>Concern</w:t>
      </w:r>
      <w:proofErr w:type="gramEnd"/>
      <w:r w:rsidRPr="00683778">
        <w:rPr>
          <w:rFonts w:ascii="Arial" w:hAnsi="Arial"/>
          <w:b/>
          <w:szCs w:val="22"/>
          <w:u w:val="single"/>
        </w:rPr>
        <w:t xml:space="preserve"> </w:t>
      </w:r>
    </w:p>
    <w:p w14:paraId="0CBF6F15" w14:textId="77777777" w:rsidR="00AD05AB" w:rsidRPr="00683778" w:rsidRDefault="00AD05AB" w:rsidP="00024929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683778">
        <w:rPr>
          <w:rFonts w:ascii="Arial" w:hAnsi="Arial" w:cs="Arial"/>
          <w:b w:val="0"/>
          <w:sz w:val="22"/>
          <w:szCs w:val="22"/>
        </w:rPr>
        <w:t xml:space="preserve">You do not need to have a firm complaint before raising a concern.  It would Concerns either </w:t>
      </w:r>
    </w:p>
    <w:p w14:paraId="27152B35" w14:textId="77777777" w:rsidR="00AD05AB" w:rsidRPr="00683778" w:rsidRDefault="00AD05AB" w:rsidP="00024929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683778">
        <w:rPr>
          <w:rFonts w:ascii="Arial" w:hAnsi="Arial" w:cs="Arial"/>
          <w:sz w:val="22"/>
          <w:szCs w:val="22"/>
        </w:rPr>
        <w:t xml:space="preserve">If you have a concern/complaint about another learner, we hope you will feel able to raise it first with a Trainer/Assessor for the award.  </w:t>
      </w:r>
    </w:p>
    <w:p w14:paraId="72275B08" w14:textId="77777777" w:rsidR="00AD05AB" w:rsidRDefault="00AD05AB" w:rsidP="00024929">
      <w:pPr>
        <w:rPr>
          <w:rFonts w:ascii="Arial" w:hAnsi="Arial"/>
          <w:b/>
          <w:szCs w:val="22"/>
          <w:u w:val="single"/>
        </w:rPr>
      </w:pPr>
    </w:p>
    <w:p w14:paraId="6ADC2662" w14:textId="0FE89B7F" w:rsidR="00AD05AB" w:rsidRPr="00683778" w:rsidRDefault="00AD05AB" w:rsidP="00024929">
      <w:pPr>
        <w:rPr>
          <w:rFonts w:ascii="Arial" w:hAnsi="Arial"/>
          <w:b/>
          <w:szCs w:val="22"/>
          <w:u w:val="single"/>
        </w:rPr>
      </w:pPr>
      <w:r w:rsidRPr="00683778">
        <w:rPr>
          <w:rFonts w:ascii="Arial" w:hAnsi="Arial"/>
          <w:b/>
          <w:szCs w:val="22"/>
          <w:u w:val="single"/>
        </w:rPr>
        <w:t>Step</w:t>
      </w:r>
      <w:r w:rsidR="004D6F39">
        <w:rPr>
          <w:rFonts w:ascii="Arial" w:hAnsi="Arial"/>
          <w:b/>
          <w:szCs w:val="22"/>
          <w:u w:val="single"/>
        </w:rPr>
        <w:t xml:space="preserve"> </w:t>
      </w:r>
      <w:r w:rsidRPr="00683778">
        <w:rPr>
          <w:rFonts w:ascii="Arial" w:hAnsi="Arial"/>
          <w:b/>
          <w:szCs w:val="22"/>
          <w:u w:val="single"/>
        </w:rPr>
        <w:t>1</w:t>
      </w:r>
    </w:p>
    <w:p w14:paraId="1AB96DC6" w14:textId="77777777" w:rsidR="00AD05AB" w:rsidRDefault="00AD05AB" w:rsidP="00024929">
      <w:pPr>
        <w:rPr>
          <w:rFonts w:ascii="Arial" w:hAnsi="Arial"/>
          <w:szCs w:val="22"/>
        </w:rPr>
      </w:pPr>
      <w:r w:rsidRPr="00683778">
        <w:rPr>
          <w:rFonts w:ascii="Arial" w:hAnsi="Arial"/>
          <w:szCs w:val="22"/>
        </w:rPr>
        <w:t>If you have a concern/complaint about training/assessment staff, we hope you will feel able to raise it first with the training/assessment staff</w:t>
      </w:r>
      <w:r>
        <w:rPr>
          <w:rFonts w:ascii="Arial" w:hAnsi="Arial"/>
          <w:szCs w:val="22"/>
        </w:rPr>
        <w:t xml:space="preserve"> </w:t>
      </w:r>
      <w:proofErr w:type="gramStart"/>
      <w:r>
        <w:rPr>
          <w:rFonts w:ascii="Arial" w:hAnsi="Arial"/>
          <w:szCs w:val="22"/>
        </w:rPr>
        <w:t>in order to</w:t>
      </w:r>
      <w:proofErr w:type="gramEnd"/>
      <w:r>
        <w:rPr>
          <w:rFonts w:ascii="Arial" w:hAnsi="Arial"/>
          <w:szCs w:val="22"/>
        </w:rPr>
        <w:t xml:space="preserve"> resolve the matter.</w:t>
      </w:r>
    </w:p>
    <w:p w14:paraId="56B4F542" w14:textId="77777777" w:rsidR="00AD05AB" w:rsidRDefault="00AD05AB" w:rsidP="00024929">
      <w:pPr>
        <w:rPr>
          <w:rFonts w:ascii="Arial" w:hAnsi="Arial"/>
          <w:szCs w:val="22"/>
        </w:rPr>
      </w:pPr>
    </w:p>
    <w:p w14:paraId="7731C4E2" w14:textId="77777777" w:rsidR="00AD05AB" w:rsidRPr="008061FD" w:rsidRDefault="00AD05AB" w:rsidP="008061FD">
      <w:pPr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Step 2</w:t>
      </w:r>
    </w:p>
    <w:p w14:paraId="4B5AFF1F" w14:textId="7282632E" w:rsidR="00AD05AB" w:rsidRDefault="00AD05AB" w:rsidP="00024929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683778">
        <w:rPr>
          <w:rFonts w:ascii="Arial" w:hAnsi="Arial" w:cs="Arial"/>
          <w:sz w:val="22"/>
          <w:szCs w:val="22"/>
        </w:rPr>
        <w:t>If you feel unable to raise the matter of concern with the T</w:t>
      </w:r>
      <w:r w:rsidR="004D6F39">
        <w:rPr>
          <w:rFonts w:ascii="Arial" w:hAnsi="Arial" w:cs="Arial"/>
          <w:sz w:val="22"/>
          <w:szCs w:val="22"/>
        </w:rPr>
        <w:t>utor</w:t>
      </w:r>
      <w:r w:rsidRPr="00683778">
        <w:rPr>
          <w:rFonts w:ascii="Arial" w:hAnsi="Arial" w:cs="Arial"/>
          <w:sz w:val="22"/>
          <w:szCs w:val="22"/>
        </w:rPr>
        <w:t xml:space="preserve">/Assessor, for whatever reason, or if you think the concern has not been properly addressed at Step </w:t>
      </w:r>
      <w:r>
        <w:rPr>
          <w:rFonts w:ascii="Arial" w:hAnsi="Arial" w:cs="Arial"/>
          <w:sz w:val="22"/>
          <w:szCs w:val="22"/>
        </w:rPr>
        <w:t>1</w:t>
      </w:r>
      <w:r w:rsidRPr="00683778">
        <w:rPr>
          <w:rFonts w:ascii="Arial" w:hAnsi="Arial" w:cs="Arial"/>
          <w:sz w:val="22"/>
          <w:szCs w:val="22"/>
        </w:rPr>
        <w:t xml:space="preserve">, please raise the matter with the </w:t>
      </w:r>
      <w:r w:rsidR="004D6F39">
        <w:rPr>
          <w:rFonts w:ascii="Arial" w:hAnsi="Arial" w:cs="Arial"/>
          <w:sz w:val="22"/>
          <w:szCs w:val="22"/>
        </w:rPr>
        <w:t>Classroom Provision Manager</w:t>
      </w:r>
      <w:r w:rsidRPr="00683778">
        <w:rPr>
          <w:rFonts w:ascii="Arial" w:hAnsi="Arial" w:cs="Arial"/>
          <w:sz w:val="22"/>
          <w:szCs w:val="22"/>
        </w:rPr>
        <w:t>.</w:t>
      </w:r>
    </w:p>
    <w:p w14:paraId="7CFA2D30" w14:textId="77777777" w:rsidR="00AD05AB" w:rsidRDefault="00AD05AB" w:rsidP="00024929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24A47DFB" w14:textId="1A45F929" w:rsidR="00AD05AB" w:rsidRPr="008061FD" w:rsidRDefault="00AD05AB" w:rsidP="008061FD">
      <w:pPr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Step</w:t>
      </w:r>
      <w:r w:rsidR="004D6F39">
        <w:rPr>
          <w:rFonts w:ascii="Arial" w:hAnsi="Arial"/>
          <w:b/>
          <w:szCs w:val="22"/>
          <w:u w:val="single"/>
        </w:rPr>
        <w:t xml:space="preserve"> </w:t>
      </w:r>
      <w:r>
        <w:rPr>
          <w:rFonts w:ascii="Arial" w:hAnsi="Arial"/>
          <w:b/>
          <w:szCs w:val="22"/>
          <w:u w:val="single"/>
        </w:rPr>
        <w:t>3</w:t>
      </w:r>
    </w:p>
    <w:p w14:paraId="5581BD41" w14:textId="58B30B58" w:rsidR="00AD05AB" w:rsidRPr="00683778" w:rsidRDefault="00AD05AB" w:rsidP="008061FD">
      <w:pPr>
        <w:rPr>
          <w:rFonts w:ascii="Arial" w:hAnsi="Arial"/>
          <w:szCs w:val="22"/>
        </w:rPr>
      </w:pPr>
      <w:r w:rsidRPr="00683778">
        <w:rPr>
          <w:rFonts w:ascii="Arial" w:hAnsi="Arial"/>
          <w:szCs w:val="22"/>
        </w:rPr>
        <w:t xml:space="preserve">If you feel unable to raise the matter of concern about staff with the </w:t>
      </w:r>
      <w:r w:rsidR="004D6F39">
        <w:rPr>
          <w:rFonts w:ascii="Arial" w:hAnsi="Arial"/>
          <w:szCs w:val="22"/>
        </w:rPr>
        <w:t>Classroom Provision Manager</w:t>
      </w:r>
      <w:r w:rsidR="004D6F39" w:rsidRPr="00683778">
        <w:rPr>
          <w:rFonts w:ascii="Arial" w:hAnsi="Arial"/>
          <w:szCs w:val="22"/>
        </w:rPr>
        <w:t xml:space="preserve"> </w:t>
      </w:r>
      <w:r w:rsidRPr="00683778">
        <w:rPr>
          <w:rFonts w:ascii="Arial" w:hAnsi="Arial"/>
          <w:szCs w:val="22"/>
        </w:rPr>
        <w:t xml:space="preserve">for whatever reason, or if you think the concern has not been properly addressed at Step </w:t>
      </w:r>
      <w:r>
        <w:rPr>
          <w:rFonts w:ascii="Arial" w:hAnsi="Arial"/>
          <w:szCs w:val="22"/>
        </w:rPr>
        <w:t>2</w:t>
      </w:r>
      <w:r w:rsidRPr="00683778">
        <w:rPr>
          <w:rFonts w:ascii="Arial" w:hAnsi="Arial"/>
          <w:szCs w:val="22"/>
        </w:rPr>
        <w:t xml:space="preserve">, please raise the matter with the </w:t>
      </w:r>
      <w:r w:rsidR="004D6F39">
        <w:rPr>
          <w:rFonts w:ascii="Arial" w:hAnsi="Arial"/>
          <w:szCs w:val="22"/>
        </w:rPr>
        <w:t>Head of Skills and Learning</w:t>
      </w:r>
      <w:r w:rsidRPr="00683778">
        <w:rPr>
          <w:rFonts w:ascii="Arial" w:hAnsi="Arial"/>
          <w:szCs w:val="22"/>
        </w:rPr>
        <w:t>.</w:t>
      </w:r>
    </w:p>
    <w:p w14:paraId="6D4653DB" w14:textId="77777777" w:rsidR="00AD05AB" w:rsidRPr="00683778" w:rsidRDefault="00AD05AB" w:rsidP="00024929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3E0BF251" w14:textId="76EA6C34" w:rsidR="00AD05AB" w:rsidRPr="00683778" w:rsidRDefault="00AD05AB" w:rsidP="00024929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83778">
        <w:rPr>
          <w:rFonts w:ascii="Arial" w:hAnsi="Arial" w:cs="Arial"/>
          <w:sz w:val="22"/>
          <w:szCs w:val="22"/>
        </w:rPr>
        <w:t xml:space="preserve">In exceptional circumstances where the matter is so serious that you cannot discuss it with any of the above, please contact the </w:t>
      </w:r>
      <w:r w:rsidR="004D6F39">
        <w:rPr>
          <w:rFonts w:ascii="Arial" w:hAnsi="Arial" w:cs="Arial"/>
          <w:sz w:val="22"/>
          <w:szCs w:val="22"/>
        </w:rPr>
        <w:t>Director of Operations</w:t>
      </w:r>
      <w:r w:rsidRPr="00683778">
        <w:rPr>
          <w:rFonts w:ascii="Arial" w:hAnsi="Arial" w:cs="Arial"/>
          <w:sz w:val="22"/>
          <w:szCs w:val="22"/>
        </w:rPr>
        <w:t>.</w:t>
      </w:r>
    </w:p>
    <w:p w14:paraId="6B5BEDB5" w14:textId="77777777" w:rsidR="00AD05AB" w:rsidRPr="00683778" w:rsidRDefault="00AD05AB" w:rsidP="00024929">
      <w:pPr>
        <w:rPr>
          <w:rFonts w:ascii="Arial" w:hAnsi="Arial"/>
          <w:szCs w:val="22"/>
        </w:rPr>
      </w:pPr>
    </w:p>
    <w:p w14:paraId="40BB2241" w14:textId="77777777" w:rsidR="00AD05AB" w:rsidRPr="00683778" w:rsidRDefault="00AD05AB" w:rsidP="00024929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83778">
        <w:rPr>
          <w:rFonts w:ascii="Arial" w:hAnsi="Arial" w:cs="Arial"/>
          <w:sz w:val="22"/>
          <w:szCs w:val="22"/>
        </w:rPr>
        <w:t>Please state if you want to raise the matter in confidence so that appropriate arrangements can be made.</w:t>
      </w:r>
    </w:p>
    <w:p w14:paraId="661DE7DC" w14:textId="77777777" w:rsidR="00AD05AB" w:rsidRDefault="00AD05AB" w:rsidP="00024929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03006B2C" w14:textId="77777777" w:rsidR="00AD05AB" w:rsidRPr="00683778" w:rsidRDefault="00AD05AB" w:rsidP="00024929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683778">
        <w:rPr>
          <w:rFonts w:ascii="Arial" w:hAnsi="Arial" w:cs="Arial"/>
          <w:b/>
          <w:sz w:val="22"/>
          <w:szCs w:val="22"/>
          <w:u w:val="single"/>
        </w:rPr>
        <w:t xml:space="preserve">How We Will Handle The Matter </w:t>
      </w:r>
    </w:p>
    <w:p w14:paraId="421C395F" w14:textId="77777777" w:rsidR="00AD05AB" w:rsidRPr="00683778" w:rsidRDefault="00AD05AB" w:rsidP="00024929">
      <w:pPr>
        <w:pStyle w:val="BodyTextIndent2"/>
        <w:spacing w:after="0" w:line="240" w:lineRule="auto"/>
        <w:ind w:left="0"/>
        <w:rPr>
          <w:rFonts w:ascii="Arial" w:hAnsi="Arial" w:cs="Arial"/>
          <w:b/>
          <w:sz w:val="16"/>
          <w:szCs w:val="16"/>
          <w:u w:val="single"/>
        </w:rPr>
      </w:pPr>
    </w:p>
    <w:p w14:paraId="4FD1C8CE" w14:textId="77777777" w:rsidR="00AD05AB" w:rsidRPr="00683778" w:rsidRDefault="00AD05AB" w:rsidP="00024929">
      <w:pPr>
        <w:pStyle w:val="BodyText"/>
        <w:rPr>
          <w:rFonts w:ascii="Arial" w:hAnsi="Arial" w:cs="Arial"/>
          <w:sz w:val="22"/>
          <w:szCs w:val="22"/>
        </w:rPr>
      </w:pPr>
      <w:r w:rsidRPr="00683778">
        <w:rPr>
          <w:rFonts w:ascii="Arial" w:hAnsi="Arial" w:cs="Arial"/>
          <w:sz w:val="22"/>
          <w:szCs w:val="22"/>
        </w:rPr>
        <w:t>Learner/staff against whom the concern/complaint has been raised will be informed of the allegations.</w:t>
      </w:r>
    </w:p>
    <w:p w14:paraId="3E1168C5" w14:textId="77777777" w:rsidR="00AD05AB" w:rsidRPr="00683778" w:rsidRDefault="00AD05AB" w:rsidP="00024929">
      <w:pPr>
        <w:pStyle w:val="BodyText"/>
        <w:rPr>
          <w:rFonts w:ascii="Arial" w:hAnsi="Arial" w:cs="Arial"/>
          <w:sz w:val="16"/>
          <w:szCs w:val="16"/>
        </w:rPr>
      </w:pPr>
    </w:p>
    <w:p w14:paraId="3CED108E" w14:textId="77777777" w:rsidR="00AD05AB" w:rsidRPr="00683778" w:rsidRDefault="00AD05AB" w:rsidP="00024929">
      <w:pPr>
        <w:pStyle w:val="BodyText"/>
        <w:rPr>
          <w:rFonts w:ascii="Arial" w:hAnsi="Arial" w:cs="Arial"/>
          <w:sz w:val="22"/>
          <w:szCs w:val="22"/>
        </w:rPr>
      </w:pPr>
      <w:r w:rsidRPr="00683778">
        <w:rPr>
          <w:rFonts w:ascii="Arial" w:hAnsi="Arial" w:cs="Arial"/>
          <w:sz w:val="22"/>
          <w:szCs w:val="22"/>
        </w:rPr>
        <w:t>The Centre may be required to carry out an internal inquiry or a more formal investigation.  Notes will be taken of all interviews and meetings in connection with an investigation. These notes will normally be made available to the learner/employee if any disciplinary proceedings will be followed, which will be carried out in line with the company disciplinary procedures.</w:t>
      </w:r>
    </w:p>
    <w:p w14:paraId="6DA0D9E5" w14:textId="77777777" w:rsidR="00AD05AB" w:rsidRPr="00683778" w:rsidRDefault="00AD05AB" w:rsidP="00024929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442BBB0F" w14:textId="1BF94B1F" w:rsidR="00AD05AB" w:rsidRDefault="00AD05AB" w:rsidP="004D6F39">
      <w:pPr>
        <w:pStyle w:val="BodyTextIndent"/>
        <w:ind w:left="0" w:hanging="1259"/>
      </w:pPr>
      <w:r w:rsidRPr="00683778">
        <w:rPr>
          <w:rFonts w:ascii="Arial" w:hAnsi="Arial" w:cs="Arial"/>
          <w:sz w:val="22"/>
          <w:szCs w:val="22"/>
        </w:rPr>
        <w:t xml:space="preserve">                     The </w:t>
      </w:r>
      <w:r w:rsidR="004D6F39">
        <w:rPr>
          <w:rFonts w:ascii="Arial" w:hAnsi="Arial" w:cs="Arial"/>
          <w:sz w:val="22"/>
          <w:szCs w:val="22"/>
        </w:rPr>
        <w:t>Classroom Provision Manager</w:t>
      </w:r>
      <w:r w:rsidRPr="00EF2421">
        <w:rPr>
          <w:rFonts w:ascii="Arial" w:hAnsi="Arial" w:cs="Arial"/>
          <w:sz w:val="22"/>
          <w:szCs w:val="22"/>
        </w:rPr>
        <w:t xml:space="preserve"> </w:t>
      </w:r>
      <w:r w:rsidRPr="00683778">
        <w:rPr>
          <w:rFonts w:ascii="Arial" w:hAnsi="Arial" w:cs="Arial"/>
          <w:sz w:val="22"/>
          <w:szCs w:val="22"/>
        </w:rPr>
        <w:t xml:space="preserve">will be responsible for communicating all incidents, outcomes and actions resulting from a complaint either by a learner or Centre staff.  As required, the </w:t>
      </w:r>
      <w:r w:rsidR="004D6F39">
        <w:rPr>
          <w:rFonts w:ascii="Arial" w:hAnsi="Arial" w:cs="Arial"/>
          <w:sz w:val="22"/>
          <w:szCs w:val="22"/>
        </w:rPr>
        <w:t>Classroom Provision Manager</w:t>
      </w:r>
      <w:r w:rsidRPr="00683778">
        <w:rPr>
          <w:rFonts w:ascii="Arial" w:hAnsi="Arial" w:cs="Arial"/>
          <w:sz w:val="22"/>
          <w:szCs w:val="22"/>
        </w:rPr>
        <w:t xml:space="preserve"> will produce a full report and ensure appropriate action is taken.</w:t>
      </w:r>
    </w:p>
    <w:p w14:paraId="5CB419D2" w14:textId="77777777" w:rsidR="00AD05AB" w:rsidRDefault="00AD05AB" w:rsidP="002B5B5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79"/>
      </w:tblGrid>
      <w:tr w:rsidR="00AD05AB" w14:paraId="6BE9B59B" w14:textId="77777777" w:rsidTr="0086193B">
        <w:tc>
          <w:tcPr>
            <w:tcW w:w="4879" w:type="dxa"/>
          </w:tcPr>
          <w:p w14:paraId="044F724C" w14:textId="0E6DC9D8" w:rsidR="00AD05AB" w:rsidRDefault="00CA0208" w:rsidP="002B5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Learner</w:t>
            </w:r>
            <w:r w:rsidR="00AD05AB" w:rsidRPr="0086193B">
              <w:rPr>
                <w:rFonts w:ascii="Arial" w:hAnsi="Arial"/>
              </w:rPr>
              <w:t xml:space="preserve"> Signature</w:t>
            </w:r>
            <w:r w:rsidR="00AD05AB">
              <w:rPr>
                <w:rFonts w:ascii="Arial" w:hAnsi="Arial"/>
              </w:rPr>
              <w:t xml:space="preserve">         </w:t>
            </w:r>
          </w:p>
          <w:p w14:paraId="76E07B63" w14:textId="77777777" w:rsidR="00AD05AB" w:rsidRDefault="00AD05AB" w:rsidP="002B5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</w:t>
            </w:r>
          </w:p>
        </w:tc>
        <w:tc>
          <w:tcPr>
            <w:tcW w:w="4879" w:type="dxa"/>
          </w:tcPr>
          <w:p w14:paraId="1CEA847F" w14:textId="77777777" w:rsidR="00AD05AB" w:rsidRDefault="00AD05AB" w:rsidP="002B5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AD05AB" w14:paraId="28B7DA0C" w14:textId="77777777" w:rsidTr="0086193B">
        <w:trPr>
          <w:trHeight w:val="349"/>
        </w:trPr>
        <w:tc>
          <w:tcPr>
            <w:tcW w:w="4879" w:type="dxa"/>
          </w:tcPr>
          <w:p w14:paraId="7FE8E15B" w14:textId="40BB70B3" w:rsidR="00AD05AB" w:rsidRDefault="00CA0208" w:rsidP="002B5B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Tutor/</w:t>
            </w:r>
            <w:r w:rsidR="00AD05AB">
              <w:rPr>
                <w:rFonts w:ascii="Arial" w:hAnsi="Arial"/>
              </w:rPr>
              <w:t xml:space="preserve">Assessor Signature                                                                                    </w:t>
            </w:r>
          </w:p>
        </w:tc>
        <w:tc>
          <w:tcPr>
            <w:tcW w:w="4879" w:type="dxa"/>
          </w:tcPr>
          <w:p w14:paraId="241A6F8C" w14:textId="77777777" w:rsidR="00AD05AB" w:rsidRPr="0086193B" w:rsidRDefault="00AD05AB" w:rsidP="008619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14:paraId="253621B5" w14:textId="77777777" w:rsidR="00AD05AB" w:rsidRDefault="00AD05AB" w:rsidP="002B5B52">
            <w:pPr>
              <w:rPr>
                <w:rFonts w:ascii="Arial" w:hAnsi="Arial"/>
              </w:rPr>
            </w:pPr>
          </w:p>
        </w:tc>
      </w:tr>
    </w:tbl>
    <w:p w14:paraId="51206F50" w14:textId="77777777" w:rsidR="00AD05AB" w:rsidRDefault="00AD05AB" w:rsidP="004D6F39">
      <w:pPr>
        <w:spacing w:after="200" w:line="276" w:lineRule="auto"/>
        <w:jc w:val="left"/>
        <w:rPr>
          <w:b/>
          <w:noProof/>
          <w:sz w:val="21"/>
          <w:szCs w:val="21"/>
        </w:rPr>
      </w:pPr>
    </w:p>
    <w:sectPr w:rsidR="00AD05AB" w:rsidSect="00EC027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4CEF" w14:textId="77777777" w:rsidR="002F7EF8" w:rsidRDefault="002F7EF8" w:rsidP="00104772">
      <w:r>
        <w:separator/>
      </w:r>
    </w:p>
  </w:endnote>
  <w:endnote w:type="continuationSeparator" w:id="0">
    <w:p w14:paraId="7FED795B" w14:textId="77777777" w:rsidR="002F7EF8" w:rsidRDefault="002F7EF8" w:rsidP="0010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5103"/>
      <w:gridCol w:w="1843"/>
    </w:tblGrid>
    <w:tr w:rsidR="00C30E24" w:rsidRPr="0012698F" w14:paraId="3CECE76C" w14:textId="77777777" w:rsidTr="00532AE6">
      <w:trPr>
        <w:trHeight w:val="134"/>
      </w:trPr>
      <w:tc>
        <w:tcPr>
          <w:tcW w:w="37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6CCCB1B9" w14:textId="5C7ED233" w:rsidR="00C30E24" w:rsidRPr="0012698F" w:rsidRDefault="00542AAD" w:rsidP="00532AE6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No. V.</w:t>
          </w:r>
          <w:r w:rsidR="003224E3">
            <w:rPr>
              <w:sz w:val="16"/>
              <w:szCs w:val="16"/>
            </w:rPr>
            <w:t>3</w:t>
          </w:r>
        </w:p>
        <w:p w14:paraId="7C7B0998" w14:textId="5800FD06" w:rsidR="003224E3" w:rsidRDefault="0044014B" w:rsidP="003224E3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Issue Date. </w:t>
          </w:r>
          <w:r w:rsidR="003224E3">
            <w:rPr>
              <w:sz w:val="16"/>
              <w:szCs w:val="16"/>
            </w:rPr>
            <w:t>July 20</w:t>
          </w:r>
          <w:r w:rsidR="004F0588">
            <w:rPr>
              <w:sz w:val="16"/>
              <w:szCs w:val="16"/>
            </w:rPr>
            <w:t>20</w:t>
          </w:r>
        </w:p>
        <w:p w14:paraId="03CAF854" w14:textId="44D4AE1A" w:rsidR="00CA0208" w:rsidRPr="0012698F" w:rsidRDefault="00CA0208" w:rsidP="003224E3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Review Date. July 20</w:t>
          </w:r>
          <w:r w:rsidR="004F0588">
            <w:rPr>
              <w:sz w:val="16"/>
              <w:szCs w:val="16"/>
            </w:rPr>
            <w:t>21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55435" w14:textId="52DAAB02" w:rsidR="00CA0208" w:rsidRPr="0012698F" w:rsidRDefault="0044014B" w:rsidP="00532AE6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Owner: </w:t>
          </w:r>
          <w:r w:rsidR="00CA0208">
            <w:rPr>
              <w:sz w:val="16"/>
              <w:szCs w:val="16"/>
            </w:rPr>
            <w:t>F. Oughton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0D9C36BF" w14:textId="77777777" w:rsidR="00C30E24" w:rsidRPr="0012698F" w:rsidRDefault="00C30E24" w:rsidP="00532AE6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12698F">
            <w:rPr>
              <w:color w:val="808080"/>
              <w:sz w:val="16"/>
              <w:szCs w:val="16"/>
            </w:rPr>
            <w:t xml:space="preserve">Page </w:t>
          </w:r>
          <w:r w:rsidR="002E7123" w:rsidRPr="0012698F">
            <w:rPr>
              <w:b/>
              <w:color w:val="808080"/>
              <w:sz w:val="16"/>
              <w:szCs w:val="16"/>
            </w:rPr>
            <w:fldChar w:fldCharType="begin"/>
          </w:r>
          <w:r w:rsidRPr="0012698F">
            <w:rPr>
              <w:b/>
              <w:color w:val="808080"/>
              <w:sz w:val="16"/>
              <w:szCs w:val="16"/>
            </w:rPr>
            <w:instrText xml:space="preserve"> PAGE </w:instrText>
          </w:r>
          <w:r w:rsidR="002E7123" w:rsidRPr="0012698F">
            <w:rPr>
              <w:b/>
              <w:color w:val="808080"/>
              <w:sz w:val="16"/>
              <w:szCs w:val="16"/>
            </w:rPr>
            <w:fldChar w:fldCharType="separate"/>
          </w:r>
          <w:r w:rsidR="00026907">
            <w:rPr>
              <w:b/>
              <w:noProof/>
              <w:color w:val="808080"/>
              <w:sz w:val="16"/>
              <w:szCs w:val="16"/>
            </w:rPr>
            <w:t>2</w:t>
          </w:r>
          <w:r w:rsidR="002E7123" w:rsidRPr="0012698F">
            <w:rPr>
              <w:b/>
              <w:color w:val="808080"/>
              <w:sz w:val="16"/>
              <w:szCs w:val="16"/>
            </w:rPr>
            <w:fldChar w:fldCharType="end"/>
          </w:r>
          <w:r w:rsidRPr="0012698F">
            <w:rPr>
              <w:color w:val="808080"/>
              <w:sz w:val="16"/>
              <w:szCs w:val="16"/>
            </w:rPr>
            <w:t xml:space="preserve"> of </w:t>
          </w:r>
          <w:r w:rsidR="002E7123" w:rsidRPr="0012698F">
            <w:rPr>
              <w:b/>
              <w:color w:val="808080"/>
              <w:sz w:val="16"/>
              <w:szCs w:val="16"/>
            </w:rPr>
            <w:fldChar w:fldCharType="begin"/>
          </w:r>
          <w:r w:rsidRPr="0012698F">
            <w:rPr>
              <w:b/>
              <w:color w:val="808080"/>
              <w:sz w:val="16"/>
              <w:szCs w:val="16"/>
            </w:rPr>
            <w:instrText xml:space="preserve"> NUMPAGES  </w:instrText>
          </w:r>
          <w:r w:rsidR="002E7123" w:rsidRPr="0012698F">
            <w:rPr>
              <w:b/>
              <w:color w:val="808080"/>
              <w:sz w:val="16"/>
              <w:szCs w:val="16"/>
            </w:rPr>
            <w:fldChar w:fldCharType="separate"/>
          </w:r>
          <w:r w:rsidR="00026907">
            <w:rPr>
              <w:b/>
              <w:noProof/>
              <w:color w:val="808080"/>
              <w:sz w:val="16"/>
              <w:szCs w:val="16"/>
            </w:rPr>
            <w:t>2</w:t>
          </w:r>
          <w:r w:rsidR="002E7123" w:rsidRPr="0012698F">
            <w:rPr>
              <w:b/>
              <w:color w:val="808080"/>
              <w:sz w:val="16"/>
              <w:szCs w:val="16"/>
            </w:rPr>
            <w:fldChar w:fldCharType="end"/>
          </w:r>
        </w:p>
      </w:tc>
    </w:tr>
    <w:tr w:rsidR="00C30E24" w:rsidRPr="0012698F" w14:paraId="31A3DDA2" w14:textId="77777777" w:rsidTr="00532AE6">
      <w:trPr>
        <w:trHeight w:val="130"/>
      </w:trPr>
      <w:tc>
        <w:tcPr>
          <w:tcW w:w="37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76F040" w14:textId="77777777" w:rsidR="00C30E24" w:rsidRPr="0012698F" w:rsidRDefault="00C30E24" w:rsidP="00532AE6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EBB52B" w14:textId="43C74D12" w:rsidR="00C30E24" w:rsidRPr="0012698F" w:rsidRDefault="00C30E24" w:rsidP="0044014B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12698F">
            <w:rPr>
              <w:sz w:val="16"/>
              <w:szCs w:val="16"/>
            </w:rPr>
            <w:t xml:space="preserve">Approved </w:t>
          </w:r>
          <w:proofErr w:type="gramStart"/>
          <w:r w:rsidRPr="0012698F">
            <w:rPr>
              <w:sz w:val="16"/>
              <w:szCs w:val="16"/>
            </w:rPr>
            <w:t>by:</w:t>
          </w:r>
          <w:proofErr w:type="gramEnd"/>
          <w:r w:rsidRPr="0012698F">
            <w:rPr>
              <w:sz w:val="16"/>
              <w:szCs w:val="16"/>
            </w:rPr>
            <w:t xml:space="preserve"> </w:t>
          </w:r>
          <w:r w:rsidR="004F0588">
            <w:rPr>
              <w:sz w:val="16"/>
              <w:szCs w:val="16"/>
            </w:rPr>
            <w:t>Stephen Hall</w:t>
          </w:r>
        </w:p>
      </w:tc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21E5E" w14:textId="77777777" w:rsidR="00C30E24" w:rsidRPr="0012698F" w:rsidRDefault="00C30E24" w:rsidP="00532AE6">
          <w:pPr>
            <w:tabs>
              <w:tab w:val="center" w:pos="4513"/>
              <w:tab w:val="right" w:pos="9026"/>
            </w:tabs>
            <w:rPr>
              <w:color w:val="808080"/>
              <w:sz w:val="16"/>
              <w:szCs w:val="16"/>
            </w:rPr>
          </w:pPr>
        </w:p>
      </w:tc>
    </w:tr>
    <w:tr w:rsidR="00C30E24" w:rsidRPr="0012698F" w14:paraId="4D448A5E" w14:textId="77777777" w:rsidTr="00532AE6">
      <w:trPr>
        <w:trHeight w:val="222"/>
      </w:trPr>
      <w:tc>
        <w:tcPr>
          <w:tcW w:w="107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48DD4"/>
          <w:hideMark/>
        </w:tcPr>
        <w:p w14:paraId="767A4F63" w14:textId="6BCF6BC5" w:rsidR="00C30E24" w:rsidRPr="0012698F" w:rsidRDefault="00C30E24" w:rsidP="00532AE6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  <w:r w:rsidRPr="0012698F">
            <w:rPr>
              <w:b/>
              <w:sz w:val="16"/>
              <w:szCs w:val="16"/>
            </w:rPr>
            <w:t>Uncontrolled if Printed - Status of document should be checked</w:t>
          </w:r>
          <w:r w:rsidR="00CA0208">
            <w:rPr>
              <w:b/>
              <w:sz w:val="16"/>
              <w:szCs w:val="16"/>
            </w:rPr>
            <w:t xml:space="preserve"> </w:t>
          </w:r>
          <w:r w:rsidRPr="0012698F">
            <w:rPr>
              <w:b/>
              <w:sz w:val="16"/>
              <w:szCs w:val="16"/>
            </w:rPr>
            <w:t>before use.</w:t>
          </w:r>
        </w:p>
      </w:tc>
    </w:tr>
  </w:tbl>
  <w:p w14:paraId="2C677CC2" w14:textId="77777777" w:rsidR="00880911" w:rsidRDefault="0088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8EFA" w14:textId="77777777" w:rsidR="002F7EF8" w:rsidRDefault="002F7EF8" w:rsidP="00104772">
      <w:r>
        <w:separator/>
      </w:r>
    </w:p>
  </w:footnote>
  <w:footnote w:type="continuationSeparator" w:id="0">
    <w:p w14:paraId="2E1E56C3" w14:textId="77777777" w:rsidR="002F7EF8" w:rsidRDefault="002F7EF8" w:rsidP="0010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7B4D" w14:textId="7F869739" w:rsidR="004D6F39" w:rsidRDefault="004D6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45C9E" wp14:editId="0A1A8B62">
          <wp:simplePos x="0" y="0"/>
          <wp:positionH relativeFrom="column">
            <wp:posOffset>4610100</wp:posOffset>
          </wp:positionH>
          <wp:positionV relativeFrom="paragraph">
            <wp:posOffset>-276860</wp:posOffset>
          </wp:positionV>
          <wp:extent cx="2247900" cy="628650"/>
          <wp:effectExtent l="0" t="0" r="0" b="0"/>
          <wp:wrapThrough wrapText="bothSides">
            <wp:wrapPolygon edited="0">
              <wp:start x="0" y="0"/>
              <wp:lineTo x="0" y="20945"/>
              <wp:lineTo x="21417" y="20945"/>
              <wp:lineTo x="21417" y="0"/>
              <wp:lineTo x="0" y="0"/>
            </wp:wrapPolygon>
          </wp:wrapThrough>
          <wp:docPr id="7" name="Picture 7" descr="Pinpoint Train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point Train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03D"/>
    <w:multiLevelType w:val="hybridMultilevel"/>
    <w:tmpl w:val="BF2A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7D2"/>
    <w:multiLevelType w:val="hybridMultilevel"/>
    <w:tmpl w:val="A5CA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3E52"/>
    <w:multiLevelType w:val="hybridMultilevel"/>
    <w:tmpl w:val="2824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74"/>
    <w:rsid w:val="000011AA"/>
    <w:rsid w:val="00002AD8"/>
    <w:rsid w:val="0000446D"/>
    <w:rsid w:val="000211EF"/>
    <w:rsid w:val="000244EF"/>
    <w:rsid w:val="00026907"/>
    <w:rsid w:val="000329CE"/>
    <w:rsid w:val="000364AC"/>
    <w:rsid w:val="00042069"/>
    <w:rsid w:val="000465AC"/>
    <w:rsid w:val="00046ECF"/>
    <w:rsid w:val="00052AC0"/>
    <w:rsid w:val="00054E63"/>
    <w:rsid w:val="00055BE8"/>
    <w:rsid w:val="00055FBE"/>
    <w:rsid w:val="000614A3"/>
    <w:rsid w:val="00067376"/>
    <w:rsid w:val="00071A08"/>
    <w:rsid w:val="00085DDE"/>
    <w:rsid w:val="000A63FB"/>
    <w:rsid w:val="000A740E"/>
    <w:rsid w:val="000B43A2"/>
    <w:rsid w:val="000B5337"/>
    <w:rsid w:val="000B7953"/>
    <w:rsid w:val="000C4797"/>
    <w:rsid w:val="000C6EED"/>
    <w:rsid w:val="000C7D4A"/>
    <w:rsid w:val="000D1576"/>
    <w:rsid w:val="000D46A0"/>
    <w:rsid w:val="000D6097"/>
    <w:rsid w:val="000E3E22"/>
    <w:rsid w:val="000E3EF6"/>
    <w:rsid w:val="000E4178"/>
    <w:rsid w:val="000E5EAA"/>
    <w:rsid w:val="000F19F8"/>
    <w:rsid w:val="000F3AAB"/>
    <w:rsid w:val="000F4BC8"/>
    <w:rsid w:val="000F56EB"/>
    <w:rsid w:val="00101E9F"/>
    <w:rsid w:val="00103466"/>
    <w:rsid w:val="00104215"/>
    <w:rsid w:val="00104772"/>
    <w:rsid w:val="00104FCF"/>
    <w:rsid w:val="001102A2"/>
    <w:rsid w:val="00110DC6"/>
    <w:rsid w:val="00116C26"/>
    <w:rsid w:val="00120053"/>
    <w:rsid w:val="00122273"/>
    <w:rsid w:val="001223DA"/>
    <w:rsid w:val="00131136"/>
    <w:rsid w:val="00133A66"/>
    <w:rsid w:val="001346D2"/>
    <w:rsid w:val="001360D0"/>
    <w:rsid w:val="00142262"/>
    <w:rsid w:val="00144C77"/>
    <w:rsid w:val="001453D3"/>
    <w:rsid w:val="00145BF6"/>
    <w:rsid w:val="001468D5"/>
    <w:rsid w:val="00147997"/>
    <w:rsid w:val="00150655"/>
    <w:rsid w:val="00151E2B"/>
    <w:rsid w:val="00156A6E"/>
    <w:rsid w:val="001713B4"/>
    <w:rsid w:val="001730A7"/>
    <w:rsid w:val="001803FD"/>
    <w:rsid w:val="00180548"/>
    <w:rsid w:val="00181322"/>
    <w:rsid w:val="00181AA4"/>
    <w:rsid w:val="001839F4"/>
    <w:rsid w:val="00186771"/>
    <w:rsid w:val="00187AD8"/>
    <w:rsid w:val="00190398"/>
    <w:rsid w:val="001918B4"/>
    <w:rsid w:val="00192DB7"/>
    <w:rsid w:val="00192FD9"/>
    <w:rsid w:val="00195B1E"/>
    <w:rsid w:val="001A0BFE"/>
    <w:rsid w:val="001A1A33"/>
    <w:rsid w:val="001A3545"/>
    <w:rsid w:val="001A39C8"/>
    <w:rsid w:val="001A53DD"/>
    <w:rsid w:val="001A6F4C"/>
    <w:rsid w:val="001B41C6"/>
    <w:rsid w:val="001B4FB3"/>
    <w:rsid w:val="001B6030"/>
    <w:rsid w:val="001B6C65"/>
    <w:rsid w:val="001C28BD"/>
    <w:rsid w:val="001C4C56"/>
    <w:rsid w:val="001C613B"/>
    <w:rsid w:val="001D0AB3"/>
    <w:rsid w:val="001E2AED"/>
    <w:rsid w:val="001E3528"/>
    <w:rsid w:val="001E68C5"/>
    <w:rsid w:val="001F7263"/>
    <w:rsid w:val="00201BE3"/>
    <w:rsid w:val="00203318"/>
    <w:rsid w:val="002065A4"/>
    <w:rsid w:val="00207130"/>
    <w:rsid w:val="00210254"/>
    <w:rsid w:val="00215A84"/>
    <w:rsid w:val="00216683"/>
    <w:rsid w:val="00217C8E"/>
    <w:rsid w:val="002205BC"/>
    <w:rsid w:val="002216A4"/>
    <w:rsid w:val="00221FB2"/>
    <w:rsid w:val="002230A4"/>
    <w:rsid w:val="0022362F"/>
    <w:rsid w:val="00226D3E"/>
    <w:rsid w:val="00232070"/>
    <w:rsid w:val="00234DD8"/>
    <w:rsid w:val="002378E8"/>
    <w:rsid w:val="002426E6"/>
    <w:rsid w:val="002429DB"/>
    <w:rsid w:val="00242E21"/>
    <w:rsid w:val="002433E3"/>
    <w:rsid w:val="0024376D"/>
    <w:rsid w:val="00250F21"/>
    <w:rsid w:val="0025270A"/>
    <w:rsid w:val="00256FD0"/>
    <w:rsid w:val="0025725F"/>
    <w:rsid w:val="00257BAD"/>
    <w:rsid w:val="002603EB"/>
    <w:rsid w:val="00260E46"/>
    <w:rsid w:val="00261F14"/>
    <w:rsid w:val="00270D7C"/>
    <w:rsid w:val="00274E04"/>
    <w:rsid w:val="00275447"/>
    <w:rsid w:val="00275867"/>
    <w:rsid w:val="00276D5F"/>
    <w:rsid w:val="0028202F"/>
    <w:rsid w:val="002866E6"/>
    <w:rsid w:val="00291EDD"/>
    <w:rsid w:val="00293915"/>
    <w:rsid w:val="00294F55"/>
    <w:rsid w:val="002A2B34"/>
    <w:rsid w:val="002A363D"/>
    <w:rsid w:val="002A4FE7"/>
    <w:rsid w:val="002A583C"/>
    <w:rsid w:val="002A78BA"/>
    <w:rsid w:val="002B317D"/>
    <w:rsid w:val="002C13AE"/>
    <w:rsid w:val="002C3BA7"/>
    <w:rsid w:val="002C74C7"/>
    <w:rsid w:val="002C7B79"/>
    <w:rsid w:val="002D7BDF"/>
    <w:rsid w:val="002E167A"/>
    <w:rsid w:val="002E5675"/>
    <w:rsid w:val="002E7123"/>
    <w:rsid w:val="002F0496"/>
    <w:rsid w:val="002F09A2"/>
    <w:rsid w:val="002F4862"/>
    <w:rsid w:val="002F7EF8"/>
    <w:rsid w:val="003070FF"/>
    <w:rsid w:val="003074AE"/>
    <w:rsid w:val="00313D40"/>
    <w:rsid w:val="00320573"/>
    <w:rsid w:val="003224E3"/>
    <w:rsid w:val="003261E6"/>
    <w:rsid w:val="003267F4"/>
    <w:rsid w:val="003279F1"/>
    <w:rsid w:val="0033425E"/>
    <w:rsid w:val="003370A3"/>
    <w:rsid w:val="00341C4D"/>
    <w:rsid w:val="00343F0F"/>
    <w:rsid w:val="00344996"/>
    <w:rsid w:val="00344B53"/>
    <w:rsid w:val="003459C9"/>
    <w:rsid w:val="00353656"/>
    <w:rsid w:val="00353D52"/>
    <w:rsid w:val="00356D22"/>
    <w:rsid w:val="00357D94"/>
    <w:rsid w:val="003677BF"/>
    <w:rsid w:val="00373C53"/>
    <w:rsid w:val="00374E6E"/>
    <w:rsid w:val="00376AE5"/>
    <w:rsid w:val="0038115A"/>
    <w:rsid w:val="00382881"/>
    <w:rsid w:val="0038526A"/>
    <w:rsid w:val="00393030"/>
    <w:rsid w:val="0039380A"/>
    <w:rsid w:val="003A4486"/>
    <w:rsid w:val="003A79E5"/>
    <w:rsid w:val="003A7B0E"/>
    <w:rsid w:val="003B00F1"/>
    <w:rsid w:val="003B2958"/>
    <w:rsid w:val="003B5B39"/>
    <w:rsid w:val="003B7F66"/>
    <w:rsid w:val="003C0323"/>
    <w:rsid w:val="003C0CA0"/>
    <w:rsid w:val="003C3D56"/>
    <w:rsid w:val="003D57B9"/>
    <w:rsid w:val="003D5B0C"/>
    <w:rsid w:val="003E5423"/>
    <w:rsid w:val="003F2E75"/>
    <w:rsid w:val="003F3B91"/>
    <w:rsid w:val="003F5A7E"/>
    <w:rsid w:val="003F5B43"/>
    <w:rsid w:val="003F7215"/>
    <w:rsid w:val="004019AA"/>
    <w:rsid w:val="004067A7"/>
    <w:rsid w:val="00423AD5"/>
    <w:rsid w:val="004261A8"/>
    <w:rsid w:val="00432C66"/>
    <w:rsid w:val="0044014B"/>
    <w:rsid w:val="004404F3"/>
    <w:rsid w:val="00442DB5"/>
    <w:rsid w:val="00443B7B"/>
    <w:rsid w:val="00443C5F"/>
    <w:rsid w:val="00444A9C"/>
    <w:rsid w:val="00450CEF"/>
    <w:rsid w:val="00452ACF"/>
    <w:rsid w:val="004568E9"/>
    <w:rsid w:val="004605DC"/>
    <w:rsid w:val="00464EA4"/>
    <w:rsid w:val="004672EB"/>
    <w:rsid w:val="00467B66"/>
    <w:rsid w:val="004702AF"/>
    <w:rsid w:val="00474843"/>
    <w:rsid w:val="004748A2"/>
    <w:rsid w:val="004805E4"/>
    <w:rsid w:val="00482A8A"/>
    <w:rsid w:val="0049070D"/>
    <w:rsid w:val="004909A8"/>
    <w:rsid w:val="0049136B"/>
    <w:rsid w:val="0049412A"/>
    <w:rsid w:val="004951BD"/>
    <w:rsid w:val="00495B72"/>
    <w:rsid w:val="00496CD7"/>
    <w:rsid w:val="004A0522"/>
    <w:rsid w:val="004A1C49"/>
    <w:rsid w:val="004A1E34"/>
    <w:rsid w:val="004A2D17"/>
    <w:rsid w:val="004A4AB3"/>
    <w:rsid w:val="004C05F0"/>
    <w:rsid w:val="004C1037"/>
    <w:rsid w:val="004C1EC0"/>
    <w:rsid w:val="004C2C29"/>
    <w:rsid w:val="004C6257"/>
    <w:rsid w:val="004D1077"/>
    <w:rsid w:val="004D6100"/>
    <w:rsid w:val="004D6F39"/>
    <w:rsid w:val="004D75CE"/>
    <w:rsid w:val="004E0EE0"/>
    <w:rsid w:val="004E7CFE"/>
    <w:rsid w:val="004F0588"/>
    <w:rsid w:val="004F14E1"/>
    <w:rsid w:val="004F1901"/>
    <w:rsid w:val="004F294E"/>
    <w:rsid w:val="004F418E"/>
    <w:rsid w:val="004F55E7"/>
    <w:rsid w:val="004F64FC"/>
    <w:rsid w:val="005010FD"/>
    <w:rsid w:val="00501743"/>
    <w:rsid w:val="00510490"/>
    <w:rsid w:val="0051180C"/>
    <w:rsid w:val="00512146"/>
    <w:rsid w:val="0051223E"/>
    <w:rsid w:val="00524044"/>
    <w:rsid w:val="005302C5"/>
    <w:rsid w:val="00533B9D"/>
    <w:rsid w:val="00542AAD"/>
    <w:rsid w:val="00552D70"/>
    <w:rsid w:val="00555CC9"/>
    <w:rsid w:val="00556829"/>
    <w:rsid w:val="005573D8"/>
    <w:rsid w:val="0056015E"/>
    <w:rsid w:val="00560E96"/>
    <w:rsid w:val="00570669"/>
    <w:rsid w:val="005724BB"/>
    <w:rsid w:val="00572DEA"/>
    <w:rsid w:val="005844B9"/>
    <w:rsid w:val="005861B6"/>
    <w:rsid w:val="00587AA4"/>
    <w:rsid w:val="005913F3"/>
    <w:rsid w:val="0059282C"/>
    <w:rsid w:val="005951E6"/>
    <w:rsid w:val="00595964"/>
    <w:rsid w:val="005A29CD"/>
    <w:rsid w:val="005B0794"/>
    <w:rsid w:val="005B28AB"/>
    <w:rsid w:val="005B2C1E"/>
    <w:rsid w:val="005B7679"/>
    <w:rsid w:val="005C0656"/>
    <w:rsid w:val="005C2E73"/>
    <w:rsid w:val="005C4583"/>
    <w:rsid w:val="005C476C"/>
    <w:rsid w:val="005C5A33"/>
    <w:rsid w:val="005C64D8"/>
    <w:rsid w:val="005C6BBF"/>
    <w:rsid w:val="005C7329"/>
    <w:rsid w:val="005D1223"/>
    <w:rsid w:val="005D36DE"/>
    <w:rsid w:val="005D54CB"/>
    <w:rsid w:val="005D56F6"/>
    <w:rsid w:val="005D6217"/>
    <w:rsid w:val="005E280F"/>
    <w:rsid w:val="005E3CF8"/>
    <w:rsid w:val="005E441E"/>
    <w:rsid w:val="005E47DD"/>
    <w:rsid w:val="005E690F"/>
    <w:rsid w:val="005E733F"/>
    <w:rsid w:val="0060013A"/>
    <w:rsid w:val="0060100A"/>
    <w:rsid w:val="006041E9"/>
    <w:rsid w:val="00617718"/>
    <w:rsid w:val="00620A49"/>
    <w:rsid w:val="006243DB"/>
    <w:rsid w:val="00625A2D"/>
    <w:rsid w:val="00627A1F"/>
    <w:rsid w:val="006306FF"/>
    <w:rsid w:val="00630A9F"/>
    <w:rsid w:val="00633A67"/>
    <w:rsid w:val="006406BA"/>
    <w:rsid w:val="00643B0D"/>
    <w:rsid w:val="00646947"/>
    <w:rsid w:val="006505A8"/>
    <w:rsid w:val="006524E1"/>
    <w:rsid w:val="006528E5"/>
    <w:rsid w:val="00661C6D"/>
    <w:rsid w:val="0066362E"/>
    <w:rsid w:val="00663CC1"/>
    <w:rsid w:val="0066788D"/>
    <w:rsid w:val="00671604"/>
    <w:rsid w:val="006765F4"/>
    <w:rsid w:val="00681A96"/>
    <w:rsid w:val="006827AC"/>
    <w:rsid w:val="00682FBF"/>
    <w:rsid w:val="00683402"/>
    <w:rsid w:val="00686EDA"/>
    <w:rsid w:val="0069776B"/>
    <w:rsid w:val="006A0193"/>
    <w:rsid w:val="006A16CF"/>
    <w:rsid w:val="006A2A9E"/>
    <w:rsid w:val="006A649F"/>
    <w:rsid w:val="006B19D2"/>
    <w:rsid w:val="006B4977"/>
    <w:rsid w:val="006B6D68"/>
    <w:rsid w:val="006C260C"/>
    <w:rsid w:val="006C36CF"/>
    <w:rsid w:val="006C69B5"/>
    <w:rsid w:val="006D2208"/>
    <w:rsid w:val="006D31B8"/>
    <w:rsid w:val="006D38DF"/>
    <w:rsid w:val="006D3C4C"/>
    <w:rsid w:val="006D4492"/>
    <w:rsid w:val="006D5BEB"/>
    <w:rsid w:val="006D69B9"/>
    <w:rsid w:val="006D70D5"/>
    <w:rsid w:val="006E3A26"/>
    <w:rsid w:val="006E484C"/>
    <w:rsid w:val="006E4D32"/>
    <w:rsid w:val="006E4DAF"/>
    <w:rsid w:val="006E72D9"/>
    <w:rsid w:val="006F4302"/>
    <w:rsid w:val="006F5ABF"/>
    <w:rsid w:val="006F7FEA"/>
    <w:rsid w:val="007015B9"/>
    <w:rsid w:val="00707F06"/>
    <w:rsid w:val="00712668"/>
    <w:rsid w:val="00712699"/>
    <w:rsid w:val="00712F4C"/>
    <w:rsid w:val="007140D9"/>
    <w:rsid w:val="00714E2A"/>
    <w:rsid w:val="0071763E"/>
    <w:rsid w:val="00730BCA"/>
    <w:rsid w:val="00731408"/>
    <w:rsid w:val="00731A3D"/>
    <w:rsid w:val="00733FDC"/>
    <w:rsid w:val="007379EB"/>
    <w:rsid w:val="0075030E"/>
    <w:rsid w:val="0075357E"/>
    <w:rsid w:val="00754A22"/>
    <w:rsid w:val="00755CC4"/>
    <w:rsid w:val="00765FF2"/>
    <w:rsid w:val="00770B1E"/>
    <w:rsid w:val="00771403"/>
    <w:rsid w:val="00772BB5"/>
    <w:rsid w:val="00774F74"/>
    <w:rsid w:val="00775425"/>
    <w:rsid w:val="00775E8C"/>
    <w:rsid w:val="00781739"/>
    <w:rsid w:val="007855D4"/>
    <w:rsid w:val="007921E2"/>
    <w:rsid w:val="00795F40"/>
    <w:rsid w:val="007977D2"/>
    <w:rsid w:val="007A0D19"/>
    <w:rsid w:val="007A3D0E"/>
    <w:rsid w:val="007A7221"/>
    <w:rsid w:val="007B11D6"/>
    <w:rsid w:val="007B6450"/>
    <w:rsid w:val="007B683E"/>
    <w:rsid w:val="007B7B20"/>
    <w:rsid w:val="007C32AA"/>
    <w:rsid w:val="007C7040"/>
    <w:rsid w:val="007C724C"/>
    <w:rsid w:val="007D4154"/>
    <w:rsid w:val="007E17B5"/>
    <w:rsid w:val="007E2791"/>
    <w:rsid w:val="007E4439"/>
    <w:rsid w:val="007F07F1"/>
    <w:rsid w:val="007F120A"/>
    <w:rsid w:val="007F1C22"/>
    <w:rsid w:val="007F44F8"/>
    <w:rsid w:val="007F6788"/>
    <w:rsid w:val="00800562"/>
    <w:rsid w:val="008018DA"/>
    <w:rsid w:val="0080354C"/>
    <w:rsid w:val="008043AE"/>
    <w:rsid w:val="00807662"/>
    <w:rsid w:val="00807CD2"/>
    <w:rsid w:val="00807FC5"/>
    <w:rsid w:val="00813AC4"/>
    <w:rsid w:val="008148A6"/>
    <w:rsid w:val="008168DE"/>
    <w:rsid w:val="00820547"/>
    <w:rsid w:val="00822E2C"/>
    <w:rsid w:val="008246F9"/>
    <w:rsid w:val="00824DC4"/>
    <w:rsid w:val="00825F05"/>
    <w:rsid w:val="008276BB"/>
    <w:rsid w:val="0083576C"/>
    <w:rsid w:val="00836E1A"/>
    <w:rsid w:val="0084759C"/>
    <w:rsid w:val="008477D7"/>
    <w:rsid w:val="008534C8"/>
    <w:rsid w:val="008567C8"/>
    <w:rsid w:val="008575A1"/>
    <w:rsid w:val="00862A5B"/>
    <w:rsid w:val="00870AF7"/>
    <w:rsid w:val="00873570"/>
    <w:rsid w:val="00874472"/>
    <w:rsid w:val="00874F77"/>
    <w:rsid w:val="00875D61"/>
    <w:rsid w:val="00880911"/>
    <w:rsid w:val="00880DA5"/>
    <w:rsid w:val="00883B7C"/>
    <w:rsid w:val="00885E54"/>
    <w:rsid w:val="0089266D"/>
    <w:rsid w:val="00892DCA"/>
    <w:rsid w:val="008939EC"/>
    <w:rsid w:val="008A2F1A"/>
    <w:rsid w:val="008A33AE"/>
    <w:rsid w:val="008A769A"/>
    <w:rsid w:val="008B0F64"/>
    <w:rsid w:val="008B1648"/>
    <w:rsid w:val="008B24E3"/>
    <w:rsid w:val="008B4496"/>
    <w:rsid w:val="008B4F6E"/>
    <w:rsid w:val="008B5251"/>
    <w:rsid w:val="008B666C"/>
    <w:rsid w:val="008B6C13"/>
    <w:rsid w:val="008C18C7"/>
    <w:rsid w:val="008C3933"/>
    <w:rsid w:val="008C4C50"/>
    <w:rsid w:val="008C663D"/>
    <w:rsid w:val="008D0077"/>
    <w:rsid w:val="008D0258"/>
    <w:rsid w:val="008D7566"/>
    <w:rsid w:val="008D7732"/>
    <w:rsid w:val="008D7ECF"/>
    <w:rsid w:val="008E0394"/>
    <w:rsid w:val="008E22D9"/>
    <w:rsid w:val="008E5336"/>
    <w:rsid w:val="008F3361"/>
    <w:rsid w:val="0090178E"/>
    <w:rsid w:val="00910139"/>
    <w:rsid w:val="00911014"/>
    <w:rsid w:val="00913288"/>
    <w:rsid w:val="0091453E"/>
    <w:rsid w:val="0091513B"/>
    <w:rsid w:val="009154E2"/>
    <w:rsid w:val="00915BFE"/>
    <w:rsid w:val="00915CB2"/>
    <w:rsid w:val="00920125"/>
    <w:rsid w:val="00921883"/>
    <w:rsid w:val="00921FFE"/>
    <w:rsid w:val="009238E4"/>
    <w:rsid w:val="00923BB9"/>
    <w:rsid w:val="00924A60"/>
    <w:rsid w:val="00925546"/>
    <w:rsid w:val="009264F1"/>
    <w:rsid w:val="009265A5"/>
    <w:rsid w:val="009271ED"/>
    <w:rsid w:val="00927B0F"/>
    <w:rsid w:val="00935F5A"/>
    <w:rsid w:val="00936AF7"/>
    <w:rsid w:val="00936EF9"/>
    <w:rsid w:val="00937084"/>
    <w:rsid w:val="009446DD"/>
    <w:rsid w:val="0094508D"/>
    <w:rsid w:val="00945738"/>
    <w:rsid w:val="00950DEA"/>
    <w:rsid w:val="00951B7F"/>
    <w:rsid w:val="00952824"/>
    <w:rsid w:val="00954D54"/>
    <w:rsid w:val="00957168"/>
    <w:rsid w:val="0095793E"/>
    <w:rsid w:val="009644DF"/>
    <w:rsid w:val="009679D2"/>
    <w:rsid w:val="00971199"/>
    <w:rsid w:val="00985CDB"/>
    <w:rsid w:val="00986077"/>
    <w:rsid w:val="009939CD"/>
    <w:rsid w:val="0099707E"/>
    <w:rsid w:val="009A3521"/>
    <w:rsid w:val="009A648D"/>
    <w:rsid w:val="009A6B2F"/>
    <w:rsid w:val="009A7B14"/>
    <w:rsid w:val="009B1FF8"/>
    <w:rsid w:val="009B50A7"/>
    <w:rsid w:val="009C2F2E"/>
    <w:rsid w:val="009C3E74"/>
    <w:rsid w:val="009C4D13"/>
    <w:rsid w:val="009C7427"/>
    <w:rsid w:val="009D17F8"/>
    <w:rsid w:val="009D703B"/>
    <w:rsid w:val="009E0112"/>
    <w:rsid w:val="009E0A9B"/>
    <w:rsid w:val="009E2E84"/>
    <w:rsid w:val="009F285F"/>
    <w:rsid w:val="009F38A5"/>
    <w:rsid w:val="009F6C2E"/>
    <w:rsid w:val="00A0500A"/>
    <w:rsid w:val="00A06F33"/>
    <w:rsid w:val="00A1015C"/>
    <w:rsid w:val="00A10AF9"/>
    <w:rsid w:val="00A12931"/>
    <w:rsid w:val="00A13DA3"/>
    <w:rsid w:val="00A313F4"/>
    <w:rsid w:val="00A34350"/>
    <w:rsid w:val="00A4147B"/>
    <w:rsid w:val="00A432A1"/>
    <w:rsid w:val="00A43D0F"/>
    <w:rsid w:val="00A45FF0"/>
    <w:rsid w:val="00A46B07"/>
    <w:rsid w:val="00A50968"/>
    <w:rsid w:val="00A51758"/>
    <w:rsid w:val="00A52791"/>
    <w:rsid w:val="00A53B6C"/>
    <w:rsid w:val="00A5517F"/>
    <w:rsid w:val="00A66E46"/>
    <w:rsid w:val="00A676AF"/>
    <w:rsid w:val="00A7535F"/>
    <w:rsid w:val="00A76721"/>
    <w:rsid w:val="00A808E7"/>
    <w:rsid w:val="00A80AD3"/>
    <w:rsid w:val="00A8140E"/>
    <w:rsid w:val="00A842B2"/>
    <w:rsid w:val="00A93EF3"/>
    <w:rsid w:val="00A942F0"/>
    <w:rsid w:val="00A97BB0"/>
    <w:rsid w:val="00AA05CC"/>
    <w:rsid w:val="00AA4DE0"/>
    <w:rsid w:val="00AA7692"/>
    <w:rsid w:val="00AA7FE8"/>
    <w:rsid w:val="00AB2029"/>
    <w:rsid w:val="00AB3809"/>
    <w:rsid w:val="00AB5D66"/>
    <w:rsid w:val="00AB643E"/>
    <w:rsid w:val="00AC1536"/>
    <w:rsid w:val="00AC27C0"/>
    <w:rsid w:val="00AC493E"/>
    <w:rsid w:val="00AC4B03"/>
    <w:rsid w:val="00AD05AB"/>
    <w:rsid w:val="00AD170C"/>
    <w:rsid w:val="00AD1C8D"/>
    <w:rsid w:val="00AD40A8"/>
    <w:rsid w:val="00AE47C6"/>
    <w:rsid w:val="00AF1C40"/>
    <w:rsid w:val="00AF210F"/>
    <w:rsid w:val="00AF2AB6"/>
    <w:rsid w:val="00AF418B"/>
    <w:rsid w:val="00AF5F1C"/>
    <w:rsid w:val="00AF60A5"/>
    <w:rsid w:val="00B104D9"/>
    <w:rsid w:val="00B12400"/>
    <w:rsid w:val="00B14880"/>
    <w:rsid w:val="00B17725"/>
    <w:rsid w:val="00B17F9F"/>
    <w:rsid w:val="00B206AD"/>
    <w:rsid w:val="00B21444"/>
    <w:rsid w:val="00B27669"/>
    <w:rsid w:val="00B351B0"/>
    <w:rsid w:val="00B374B2"/>
    <w:rsid w:val="00B4457E"/>
    <w:rsid w:val="00B60AA0"/>
    <w:rsid w:val="00B61350"/>
    <w:rsid w:val="00B622E0"/>
    <w:rsid w:val="00B6233E"/>
    <w:rsid w:val="00B6252E"/>
    <w:rsid w:val="00B6558A"/>
    <w:rsid w:val="00B66558"/>
    <w:rsid w:val="00B673D6"/>
    <w:rsid w:val="00B70FA3"/>
    <w:rsid w:val="00B82A5B"/>
    <w:rsid w:val="00B831DB"/>
    <w:rsid w:val="00B84FB9"/>
    <w:rsid w:val="00B9313F"/>
    <w:rsid w:val="00B9409F"/>
    <w:rsid w:val="00BA0CB2"/>
    <w:rsid w:val="00BA3690"/>
    <w:rsid w:val="00BB01BE"/>
    <w:rsid w:val="00BB0773"/>
    <w:rsid w:val="00BB35AF"/>
    <w:rsid w:val="00BB5246"/>
    <w:rsid w:val="00BB554D"/>
    <w:rsid w:val="00BB6AA7"/>
    <w:rsid w:val="00BB7C4C"/>
    <w:rsid w:val="00BC0405"/>
    <w:rsid w:val="00BC43A7"/>
    <w:rsid w:val="00BD233D"/>
    <w:rsid w:val="00BE2D14"/>
    <w:rsid w:val="00BE3CBF"/>
    <w:rsid w:val="00BE5564"/>
    <w:rsid w:val="00BE5B44"/>
    <w:rsid w:val="00BF04E3"/>
    <w:rsid w:val="00BF5A9A"/>
    <w:rsid w:val="00C013CB"/>
    <w:rsid w:val="00C019DB"/>
    <w:rsid w:val="00C02011"/>
    <w:rsid w:val="00C0331B"/>
    <w:rsid w:val="00C10746"/>
    <w:rsid w:val="00C12575"/>
    <w:rsid w:val="00C14175"/>
    <w:rsid w:val="00C1620E"/>
    <w:rsid w:val="00C171CE"/>
    <w:rsid w:val="00C20341"/>
    <w:rsid w:val="00C30E24"/>
    <w:rsid w:val="00C3160A"/>
    <w:rsid w:val="00C341E2"/>
    <w:rsid w:val="00C40C54"/>
    <w:rsid w:val="00C43E20"/>
    <w:rsid w:val="00C46EE5"/>
    <w:rsid w:val="00C54B3B"/>
    <w:rsid w:val="00C61B81"/>
    <w:rsid w:val="00C65A04"/>
    <w:rsid w:val="00C6691E"/>
    <w:rsid w:val="00C731A3"/>
    <w:rsid w:val="00C74F05"/>
    <w:rsid w:val="00C81E1D"/>
    <w:rsid w:val="00C830B5"/>
    <w:rsid w:val="00C8471B"/>
    <w:rsid w:val="00C85233"/>
    <w:rsid w:val="00C86413"/>
    <w:rsid w:val="00C906F6"/>
    <w:rsid w:val="00C907F3"/>
    <w:rsid w:val="00C91470"/>
    <w:rsid w:val="00C919E8"/>
    <w:rsid w:val="00C949F2"/>
    <w:rsid w:val="00C951FC"/>
    <w:rsid w:val="00C96000"/>
    <w:rsid w:val="00C96F1D"/>
    <w:rsid w:val="00CA0208"/>
    <w:rsid w:val="00CA507B"/>
    <w:rsid w:val="00CA5CA7"/>
    <w:rsid w:val="00CA70AA"/>
    <w:rsid w:val="00CB1A86"/>
    <w:rsid w:val="00CB20C2"/>
    <w:rsid w:val="00CB21F7"/>
    <w:rsid w:val="00CB236F"/>
    <w:rsid w:val="00CB3256"/>
    <w:rsid w:val="00CB59A5"/>
    <w:rsid w:val="00CB7352"/>
    <w:rsid w:val="00CC0C76"/>
    <w:rsid w:val="00CD05A9"/>
    <w:rsid w:val="00CD26D3"/>
    <w:rsid w:val="00CD28BC"/>
    <w:rsid w:val="00CD37EF"/>
    <w:rsid w:val="00CD4053"/>
    <w:rsid w:val="00CE05CA"/>
    <w:rsid w:val="00CE2930"/>
    <w:rsid w:val="00CE6D27"/>
    <w:rsid w:val="00CF282C"/>
    <w:rsid w:val="00CF3329"/>
    <w:rsid w:val="00D0474F"/>
    <w:rsid w:val="00D10204"/>
    <w:rsid w:val="00D1048F"/>
    <w:rsid w:val="00D1189C"/>
    <w:rsid w:val="00D176BE"/>
    <w:rsid w:val="00D208AA"/>
    <w:rsid w:val="00D2175C"/>
    <w:rsid w:val="00D23395"/>
    <w:rsid w:val="00D257B2"/>
    <w:rsid w:val="00D30CA3"/>
    <w:rsid w:val="00D422C4"/>
    <w:rsid w:val="00D52A6F"/>
    <w:rsid w:val="00D557D6"/>
    <w:rsid w:val="00D558CE"/>
    <w:rsid w:val="00D638F9"/>
    <w:rsid w:val="00D63D59"/>
    <w:rsid w:val="00D653E3"/>
    <w:rsid w:val="00D7063D"/>
    <w:rsid w:val="00D7167E"/>
    <w:rsid w:val="00D72954"/>
    <w:rsid w:val="00D72E0B"/>
    <w:rsid w:val="00D74242"/>
    <w:rsid w:val="00D75788"/>
    <w:rsid w:val="00D764A8"/>
    <w:rsid w:val="00D80192"/>
    <w:rsid w:val="00D8083B"/>
    <w:rsid w:val="00D82708"/>
    <w:rsid w:val="00D84779"/>
    <w:rsid w:val="00D862E6"/>
    <w:rsid w:val="00D8719D"/>
    <w:rsid w:val="00D871A6"/>
    <w:rsid w:val="00D87C9F"/>
    <w:rsid w:val="00D90FCF"/>
    <w:rsid w:val="00D9194C"/>
    <w:rsid w:val="00D924B0"/>
    <w:rsid w:val="00D92D9C"/>
    <w:rsid w:val="00D95EAC"/>
    <w:rsid w:val="00D97162"/>
    <w:rsid w:val="00D972A9"/>
    <w:rsid w:val="00D97607"/>
    <w:rsid w:val="00D978BF"/>
    <w:rsid w:val="00DA091F"/>
    <w:rsid w:val="00DA1C3F"/>
    <w:rsid w:val="00DB2A92"/>
    <w:rsid w:val="00DB33E7"/>
    <w:rsid w:val="00DB494A"/>
    <w:rsid w:val="00DC2A62"/>
    <w:rsid w:val="00DC339C"/>
    <w:rsid w:val="00DC44DE"/>
    <w:rsid w:val="00DC7446"/>
    <w:rsid w:val="00DD2C51"/>
    <w:rsid w:val="00DD37A1"/>
    <w:rsid w:val="00DD4EDE"/>
    <w:rsid w:val="00DD5D51"/>
    <w:rsid w:val="00DD7AAF"/>
    <w:rsid w:val="00DE20E4"/>
    <w:rsid w:val="00DE6D90"/>
    <w:rsid w:val="00DE75A3"/>
    <w:rsid w:val="00DF255D"/>
    <w:rsid w:val="00DF368B"/>
    <w:rsid w:val="00DF37E4"/>
    <w:rsid w:val="00DF396A"/>
    <w:rsid w:val="00DF7F74"/>
    <w:rsid w:val="00E01F2A"/>
    <w:rsid w:val="00E03A35"/>
    <w:rsid w:val="00E04A39"/>
    <w:rsid w:val="00E055DF"/>
    <w:rsid w:val="00E14EC2"/>
    <w:rsid w:val="00E1642E"/>
    <w:rsid w:val="00E25337"/>
    <w:rsid w:val="00E25F0A"/>
    <w:rsid w:val="00E3207A"/>
    <w:rsid w:val="00E32AC8"/>
    <w:rsid w:val="00E37114"/>
    <w:rsid w:val="00E3742D"/>
    <w:rsid w:val="00E43856"/>
    <w:rsid w:val="00E4427B"/>
    <w:rsid w:val="00E443F6"/>
    <w:rsid w:val="00E46020"/>
    <w:rsid w:val="00E4629E"/>
    <w:rsid w:val="00E47C53"/>
    <w:rsid w:val="00E52092"/>
    <w:rsid w:val="00E52C98"/>
    <w:rsid w:val="00E53F1D"/>
    <w:rsid w:val="00E564E1"/>
    <w:rsid w:val="00E60D0F"/>
    <w:rsid w:val="00E66240"/>
    <w:rsid w:val="00E6736D"/>
    <w:rsid w:val="00E76F27"/>
    <w:rsid w:val="00E862AF"/>
    <w:rsid w:val="00E948C9"/>
    <w:rsid w:val="00E97B1F"/>
    <w:rsid w:val="00EA1643"/>
    <w:rsid w:val="00EA3E22"/>
    <w:rsid w:val="00EB07EC"/>
    <w:rsid w:val="00EB42C2"/>
    <w:rsid w:val="00EB4D78"/>
    <w:rsid w:val="00EC0274"/>
    <w:rsid w:val="00EC5D3A"/>
    <w:rsid w:val="00ED004C"/>
    <w:rsid w:val="00ED744A"/>
    <w:rsid w:val="00ED7C34"/>
    <w:rsid w:val="00EF429D"/>
    <w:rsid w:val="00EF42DF"/>
    <w:rsid w:val="00EF7C1D"/>
    <w:rsid w:val="00F02731"/>
    <w:rsid w:val="00F05248"/>
    <w:rsid w:val="00F07FF4"/>
    <w:rsid w:val="00F1141C"/>
    <w:rsid w:val="00F155BA"/>
    <w:rsid w:val="00F16986"/>
    <w:rsid w:val="00F16A2F"/>
    <w:rsid w:val="00F236DC"/>
    <w:rsid w:val="00F33493"/>
    <w:rsid w:val="00F338A6"/>
    <w:rsid w:val="00F37ECC"/>
    <w:rsid w:val="00F41A4C"/>
    <w:rsid w:val="00F4763D"/>
    <w:rsid w:val="00F53451"/>
    <w:rsid w:val="00F53A74"/>
    <w:rsid w:val="00F5409A"/>
    <w:rsid w:val="00F57346"/>
    <w:rsid w:val="00F57742"/>
    <w:rsid w:val="00F622AE"/>
    <w:rsid w:val="00F66637"/>
    <w:rsid w:val="00F67D76"/>
    <w:rsid w:val="00F70104"/>
    <w:rsid w:val="00F71798"/>
    <w:rsid w:val="00F71CE1"/>
    <w:rsid w:val="00F83B05"/>
    <w:rsid w:val="00F84F71"/>
    <w:rsid w:val="00F862FE"/>
    <w:rsid w:val="00F94042"/>
    <w:rsid w:val="00F95FAE"/>
    <w:rsid w:val="00F971FC"/>
    <w:rsid w:val="00FA2F44"/>
    <w:rsid w:val="00FA5AA3"/>
    <w:rsid w:val="00FB27F9"/>
    <w:rsid w:val="00FB388A"/>
    <w:rsid w:val="00FB4A22"/>
    <w:rsid w:val="00FB6B5D"/>
    <w:rsid w:val="00FC1470"/>
    <w:rsid w:val="00FC40CE"/>
    <w:rsid w:val="00FC6AFC"/>
    <w:rsid w:val="00FD0263"/>
    <w:rsid w:val="00FD4216"/>
    <w:rsid w:val="00FD4268"/>
    <w:rsid w:val="00FD5952"/>
    <w:rsid w:val="00FF17E9"/>
    <w:rsid w:val="00FF234F"/>
    <w:rsid w:val="00FF6C94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C3E52"/>
  <w15:docId w15:val="{3666E78E-248A-4EB4-8ABA-33A4DD98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7C"/>
    <w:pPr>
      <w:spacing w:after="0" w:line="240" w:lineRule="auto"/>
      <w:jc w:val="both"/>
    </w:pPr>
    <w:rPr>
      <w:rFonts w:ascii="Verdana" w:hAnsi="Verdana" w:cs="Arial"/>
      <w:iCs/>
      <w:kern w:val="16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DA5"/>
    <w:pPr>
      <w:keepNext/>
      <w:ind w:left="1440"/>
      <w:jc w:val="left"/>
      <w:outlineLvl w:val="0"/>
    </w:pPr>
    <w:rPr>
      <w:rFonts w:ascii="Arial" w:hAnsi="Arial" w:cs="Times New Roman"/>
      <w:iCs w:val="0"/>
      <w:kern w:val="0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AB"/>
    <w:pPr>
      <w:keepNext/>
      <w:jc w:val="left"/>
      <w:outlineLvl w:val="1"/>
    </w:pPr>
    <w:rPr>
      <w:rFonts w:ascii="Times New Roman" w:hAnsi="Times New Roman" w:cs="Times New Roman"/>
      <w:b/>
      <w:bCs/>
      <w:iCs w:val="0"/>
      <w:color w:val="FFFFFF"/>
      <w:kern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0DA5"/>
    <w:pPr>
      <w:keepNext/>
      <w:tabs>
        <w:tab w:val="left" w:pos="1915"/>
        <w:tab w:val="left" w:pos="2880"/>
      </w:tabs>
      <w:jc w:val="left"/>
      <w:outlineLvl w:val="2"/>
    </w:pPr>
    <w:rPr>
      <w:rFonts w:ascii="Times New Roman" w:hAnsi="Times New Roman" w:cs="Times New Roman"/>
      <w:iCs w:val="0"/>
      <w:kern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74"/>
    <w:rPr>
      <w:rFonts w:ascii="Tahoma" w:hAnsi="Tahoma" w:cs="Tahoma"/>
      <w:iCs/>
      <w:kern w:val="16"/>
      <w:sz w:val="16"/>
      <w:szCs w:val="16"/>
      <w:lang w:eastAsia="en-GB"/>
    </w:rPr>
  </w:style>
  <w:style w:type="table" w:styleId="TableGrid">
    <w:name w:val="Table Grid"/>
    <w:basedOn w:val="TableNormal"/>
    <w:rsid w:val="00EC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GEETable">
    <w:name w:val="EGEE Table"/>
    <w:basedOn w:val="TableGrid"/>
    <w:rsid w:val="00EC0274"/>
    <w:pPr>
      <w:spacing w:before="120" w:after="120"/>
      <w:jc w:val="center"/>
    </w:pPr>
    <w:rPr>
      <w:rFonts w:ascii="Arial" w:hAnsi="Arial" w:cs="Times New Roman"/>
      <w:sz w:val="20"/>
      <w:szCs w:val="20"/>
      <w:lang w:eastAsia="en-GB"/>
    </w:rPr>
    <w:tblPr>
      <w:tblBorders>
        <w:top w:val="single" w:sz="8" w:space="0" w:color="31388C"/>
        <w:left w:val="single" w:sz="8" w:space="0" w:color="31388C"/>
        <w:bottom w:val="single" w:sz="8" w:space="0" w:color="31388C"/>
        <w:right w:val="single" w:sz="8" w:space="0" w:color="31388C"/>
        <w:insideH w:val="single" w:sz="8" w:space="0" w:color="31388C"/>
        <w:insideV w:val="single" w:sz="8" w:space="0" w:color="31388C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b/>
      </w:rPr>
      <w:tblPr/>
      <w:tcPr>
        <w:shd w:val="clear" w:color="auto" w:fill="F1AF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jc w:val="left"/>
      </w:pPr>
      <w:rPr>
        <w:b/>
      </w:rPr>
      <w:tblPr/>
      <w:tcPr>
        <w:tcBorders>
          <w:top w:val="single" w:sz="8" w:space="0" w:color="31388C"/>
          <w:left w:val="single" w:sz="8" w:space="0" w:color="31388C"/>
          <w:bottom w:val="single" w:sz="8" w:space="0" w:color="31388C"/>
          <w:right w:val="single" w:sz="8" w:space="0" w:color="31388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ordWrap/>
        <w:jc w:val="center"/>
      </w:pPr>
      <w:rPr>
        <w:b/>
      </w:rPr>
      <w:tblPr/>
      <w:tcPr>
        <w:shd w:val="clear" w:color="auto" w:fill="F1AF00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AA0"/>
    <w:pPr>
      <w:spacing w:before="100" w:beforeAutospacing="1" w:after="100" w:afterAutospacing="1"/>
      <w:jc w:val="left"/>
    </w:pPr>
    <w:rPr>
      <w:rFonts w:ascii="Times New Roman" w:hAnsi="Times New Roman" w:cs="Times New Roman"/>
      <w:iCs w:val="0"/>
      <w:color w:val="333333"/>
      <w:kern w:val="0"/>
      <w:sz w:val="26"/>
      <w:szCs w:val="26"/>
    </w:rPr>
  </w:style>
  <w:style w:type="paragraph" w:customStyle="1" w:styleId="templatebody">
    <w:name w:val="templatebody"/>
    <w:basedOn w:val="Normal"/>
    <w:rsid w:val="00B60AA0"/>
    <w:pPr>
      <w:spacing w:before="100" w:beforeAutospacing="1" w:after="100" w:afterAutospacing="1"/>
      <w:jc w:val="left"/>
    </w:pPr>
    <w:rPr>
      <w:rFonts w:ascii="Times New Roman" w:hAnsi="Times New Roman" w:cs="Times New Roman"/>
      <w:iCs w:val="0"/>
      <w:color w:val="333333"/>
      <w:kern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4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72"/>
    <w:rPr>
      <w:rFonts w:ascii="Verdana" w:hAnsi="Verdana" w:cs="Arial"/>
      <w:iCs/>
      <w:kern w:val="1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4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72"/>
    <w:rPr>
      <w:rFonts w:ascii="Verdana" w:hAnsi="Verdana" w:cs="Arial"/>
      <w:iCs/>
      <w:kern w:val="16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80DA5"/>
    <w:rPr>
      <w:rFonts w:ascii="Arial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0DA5"/>
    <w:rPr>
      <w:rFonts w:ascii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D05A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iCs w:val="0"/>
      <w:kern w:val="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05AB"/>
    <w:rPr>
      <w:rFonts w:ascii="Times New Roman" w:hAnsi="Times New Roman" w:cs="Times New Roman"/>
      <w:b/>
      <w:bCs/>
      <w:color w:val="FFFFFF"/>
      <w:sz w:val="24"/>
      <w:szCs w:val="24"/>
    </w:rPr>
  </w:style>
  <w:style w:type="paragraph" w:styleId="BodyText">
    <w:name w:val="Body Text"/>
    <w:basedOn w:val="Normal"/>
    <w:link w:val="BodyTextChar"/>
    <w:unhideWhenUsed/>
    <w:rsid w:val="00AD05AB"/>
    <w:rPr>
      <w:rFonts w:cs="Times New Roman"/>
      <w:iCs w:val="0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D05AB"/>
    <w:rPr>
      <w:rFonts w:ascii="Verdana" w:hAnsi="Verdan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D05AB"/>
    <w:pPr>
      <w:ind w:left="1440" w:hanging="1440"/>
    </w:pPr>
    <w:rPr>
      <w:rFonts w:cs="Times New Roman"/>
      <w:iCs w:val="0"/>
      <w:kern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D05AB"/>
    <w:rPr>
      <w:rFonts w:ascii="Verdana" w:hAnsi="Verdan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5AB"/>
    <w:pPr>
      <w:spacing w:after="120" w:line="480" w:lineRule="auto"/>
      <w:ind w:left="283"/>
      <w:jc w:val="left"/>
    </w:pPr>
    <w:rPr>
      <w:rFonts w:ascii="Times New Roman" w:hAnsi="Times New Roman" w:cs="Times New Roman"/>
      <w:iCs w:val="0"/>
      <w:kern w:val="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5A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D05AB"/>
    <w:pPr>
      <w:jc w:val="center"/>
    </w:pPr>
    <w:rPr>
      <w:rFonts w:ascii="Tahoma" w:hAnsi="Tahoma" w:cs="Wingdings"/>
      <w:b/>
      <w:bCs/>
      <w:iCs w:val="0"/>
      <w:kern w:val="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AD05AB"/>
    <w:rPr>
      <w:rFonts w:ascii="Tahoma" w:hAnsi="Tahoma" w:cs="Wingding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233">
                  <w:marLeft w:val="0"/>
                  <w:marRight w:val="0"/>
                  <w:marTop w:val="0"/>
                  <w:marBottom w:val="3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inpoint-trainin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A118AF39BB4C9B725C63E71EAAFB" ma:contentTypeVersion="12" ma:contentTypeDescription="Create a new document." ma:contentTypeScope="" ma:versionID="cd33c712723ab1ab0812ea80233021f4">
  <xsd:schema xmlns:xsd="http://www.w3.org/2001/XMLSchema" xmlns:xs="http://www.w3.org/2001/XMLSchema" xmlns:p="http://schemas.microsoft.com/office/2006/metadata/properties" xmlns:ns2="c034609d-0d35-4909-a51f-e226d857ed41" xmlns:ns3="a58c89ac-46b6-44cd-8708-f86df9e7a698" targetNamespace="http://schemas.microsoft.com/office/2006/metadata/properties" ma:root="true" ma:fieldsID="42a15e1a89cd01df994d2209fbcc8590" ns2:_="" ns3:_="">
    <xsd:import namespace="c034609d-0d35-4909-a51f-e226d857ed41"/>
    <xsd:import namespace="a58c89ac-46b6-44cd-8708-f86df9e7a6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609d-0d35-4909-a51f-e226d857e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89ac-46b6-44cd-8708-f86df9e7a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29090-B866-4E18-9BE4-619EAACE7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B2813-049D-4F03-9001-054EA8C524E0}">
  <ds:schemaRefs>
    <ds:schemaRef ds:uri="http://purl.org/dc/terms/"/>
    <ds:schemaRef ds:uri="a58c89ac-46b6-44cd-8708-f86df9e7a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034609d-0d35-4909-a51f-e226d857ed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793EC1-8C76-41A9-8C25-8B6DCEB6A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46D00-DDC8-41DE-A2D7-98A91E5B9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609d-0d35-4909-a51f-e226d857ed41"/>
    <ds:schemaRef ds:uri="a58c89ac-46b6-44cd-8708-f86df9e7a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Lindsay_Craig</dc:creator>
  <cp:lastModifiedBy>Faye Oughton</cp:lastModifiedBy>
  <cp:revision>2</cp:revision>
  <cp:lastPrinted>2018-04-17T10:58:00Z</cp:lastPrinted>
  <dcterms:created xsi:type="dcterms:W3CDTF">2020-11-06T09:25:00Z</dcterms:created>
  <dcterms:modified xsi:type="dcterms:W3CDTF">2020-11-06T09:25:00Z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0x0101000453A118AF39BB4C9B725C63E71EAAFB</vt:lpwstr>
  </property>
</Properties>
</file>